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2024年3月电磁备件采购项目中标候选人公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根据招投标相关法律法规及招标文件规定，2024年3月电磁备件采购项目评标工作已经结束，本项目采用经评审的最低价中标法，现将评标相关信息予以公示。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项目名称：2024年3月电磁备件采购项目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湖南科美达电气股份有限公司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湖南中科电气股份有限公司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岳阳亨益鑫科技有限公司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B2C31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351</Words>
  <Characters>421</Characters>
  <Lines>1</Lines>
  <Paragraphs>1</Paragraphs>
  <TotalTime>7</TotalTime>
  <ScaleCrop>false</ScaleCrop>
  <LinksUpToDate>false</LinksUpToDate>
  <CharactersWithSpaces>496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2024-03-13T07:50:00Z</cp:lastPrinted>
  <dcterms:modified xsi:type="dcterms:W3CDTF">2024-03-13T07:50:05Z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62BD88B3CF674B94B2821F3FBF18AAEB</vt:lpwstr>
  </property>
</Properties>
</file>