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sz w:val="28"/>
          <w:szCs w:val="28"/>
        </w:rPr>
        <w:t>项目编号：</w:t>
      </w:r>
      <w:r>
        <w:rPr>
          <w:rFonts w:hint="eastAsia" w:ascii="仿宋" w:hAnsi="仿宋" w:eastAsia="仿宋"/>
          <w:b/>
          <w:bCs/>
          <w:sz w:val="28"/>
          <w:szCs w:val="28"/>
        </w:rPr>
        <w:t>HGJY-G2023196</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1-3</w:t>
      </w:r>
      <w:r>
        <w:rPr>
          <w:rFonts w:hint="eastAsia" w:ascii="仿宋" w:hAnsi="仿宋" w:eastAsia="仿宋"/>
          <w:sz w:val="28"/>
          <w:szCs w:val="28"/>
        </w:rPr>
        <w:t>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1-3</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21</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9</w:t>
      </w:r>
      <w:bookmarkStart w:id="0" w:name="_GoBack"/>
      <w:bookmarkEnd w:id="0"/>
      <w:r>
        <w:rPr>
          <w:rFonts w:hint="eastAsia" w:ascii="仿宋" w:hAnsi="仿宋" w:eastAsia="仿宋"/>
          <w:b/>
          <w:bCs/>
          <w:sz w:val="28"/>
          <w:szCs w:val="28"/>
          <w:u w:val="single"/>
          <w:lang w:val="en-US" w:eastAsia="zh-CN"/>
        </w:rPr>
        <w:t>:30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1E61041"/>
    <w:rsid w:val="14D76291"/>
    <w:rsid w:val="181943B1"/>
    <w:rsid w:val="1C4B1BDC"/>
    <w:rsid w:val="20807F33"/>
    <w:rsid w:val="22FF5429"/>
    <w:rsid w:val="23341029"/>
    <w:rsid w:val="24000C81"/>
    <w:rsid w:val="29EA630A"/>
    <w:rsid w:val="2EDA311A"/>
    <w:rsid w:val="32A60F0B"/>
    <w:rsid w:val="3553621E"/>
    <w:rsid w:val="43AE24AB"/>
    <w:rsid w:val="44EF64AF"/>
    <w:rsid w:val="4BD25989"/>
    <w:rsid w:val="51860E7A"/>
    <w:rsid w:val="53CF0680"/>
    <w:rsid w:val="583D1DAC"/>
    <w:rsid w:val="5B457AA5"/>
    <w:rsid w:val="5FCA190D"/>
    <w:rsid w:val="74853402"/>
    <w:rsid w:val="7DB70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1094</Words>
  <Characters>1246</Characters>
  <Lines>14</Lines>
  <Paragraphs>4</Paragraphs>
  <TotalTime>4</TotalTime>
  <ScaleCrop>false</ScaleCrop>
  <LinksUpToDate>false</LinksUpToDate>
  <CharactersWithSpaces>1930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2023-12-13T03:07:37Z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1DE1134D66FC4FF5A8C2BE45ACF056BE</vt:lpwstr>
  </property>
</Properties>
</file>