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bookmarkStart w:id="3" w:name="_GoBack"/>
      <w:bookmarkEnd w:id="3"/>
      <w:bookmarkStart w:id="0" w:name="_Toc78444326"/>
      <w:r>
        <w:rPr>
          <w:rFonts w:hint="eastAsia" w:ascii="仿宋" w:hAnsi="仿宋" w:eastAsia="仿宋" w:cs="仿宋"/>
          <w:szCs w:val="32"/>
        </w:rPr>
        <w:t>招标公告</w:t>
      </w:r>
      <w:bookmarkEnd w:id="0"/>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项目编号：HGCGD22105</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项目名称：2022年8月液压缸采购项目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2022年8月</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54C2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2022-08-10T07:14:26Z</dcterms:created>
  <dc:creator>Administrator</dc:creator>
  <cp:lastModifiedBy>Administrator</cp:lastModifiedBy>
  <dcterms:modified xsi:type="dcterms:W3CDTF">2022-08-10T07:14:41Z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9AC20A68D2AB43628BA0BCDC12BEB86B</vt:lpwstr>
  </property>
</Properties>
</file>